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DB" w:rsidRPr="00A4652E" w:rsidRDefault="00EC5C1E">
      <w:pPr>
        <w:rPr>
          <w:rFonts w:ascii="Times New Roman" w:hAnsi="Times New Roman" w:cs="Times New Roman"/>
          <w:b/>
          <w:sz w:val="24"/>
          <w:szCs w:val="24"/>
        </w:rPr>
      </w:pPr>
      <w:r w:rsidRPr="00A4652E">
        <w:rPr>
          <w:rFonts w:ascii="Times New Roman" w:hAnsi="Times New Roman" w:cs="Times New Roman"/>
          <w:b/>
          <w:sz w:val="24"/>
          <w:szCs w:val="24"/>
        </w:rPr>
        <w:t xml:space="preserve">Správa zo zahraničnej služobnej </w:t>
      </w:r>
      <w:proofErr w:type="spellStart"/>
      <w:r w:rsidRPr="00A4652E">
        <w:rPr>
          <w:rFonts w:ascii="Times New Roman" w:hAnsi="Times New Roman" w:cs="Times New Roman"/>
          <w:b/>
          <w:sz w:val="24"/>
          <w:szCs w:val="24"/>
        </w:rPr>
        <w:t>cesty_ETUI</w:t>
      </w:r>
      <w:proofErr w:type="spellEnd"/>
      <w:r w:rsidRPr="00A4652E">
        <w:rPr>
          <w:rFonts w:ascii="Times New Roman" w:hAnsi="Times New Roman" w:cs="Times New Roman"/>
          <w:b/>
          <w:sz w:val="24"/>
          <w:szCs w:val="24"/>
        </w:rPr>
        <w:t xml:space="preserve"> seminár pre mladých odborárskych lídrov</w:t>
      </w:r>
    </w:p>
    <w:p w:rsidR="00EC5C1E" w:rsidRPr="00A4652E" w:rsidRDefault="000526AD" w:rsidP="00052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Paríž, 11.-15</w:t>
      </w:r>
      <w:r w:rsidR="00EC5C1E" w:rsidRPr="00A4652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jún</w:t>
      </w:r>
      <w:r w:rsidR="00EC5C1E" w:rsidRPr="00A4652E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705C57" w:rsidRDefault="00705C57" w:rsidP="00EC5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6AD" w:rsidRDefault="000526AD" w:rsidP="00EC5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dňoch 11.-15. júna sa v školiacom centre francúzskej odborárskej konfederácie CGT, neďaleko Paríža, uskutočnil záverečný týždeň školiaceho programu pre mladých odborárskych lídrov </w:t>
      </w:r>
      <w:r w:rsidRPr="00A465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4652E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A46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52E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A46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52E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A46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52E">
        <w:rPr>
          <w:rFonts w:ascii="Times New Roman" w:hAnsi="Times New Roman" w:cs="Times New Roman"/>
          <w:sz w:val="24"/>
          <w:szCs w:val="24"/>
        </w:rPr>
        <w:t>leaders</w:t>
      </w:r>
      <w:proofErr w:type="spellEnd"/>
      <w:r w:rsidRPr="00A465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Seminár organizovala ETUI v spolupráci s CGT a zúčastnili sa na ňom mladí členovia odborov z celej Európy, ktorí majú potenciál stať sa v budúcnosti vedúcimi osobnosťami v rámci svojich organizácií. Slovensko a KOZ SR zastupoval vedúci Úradu </w:t>
      </w:r>
      <w:proofErr w:type="spellStart"/>
      <w:r>
        <w:rPr>
          <w:rFonts w:ascii="Times New Roman" w:hAnsi="Times New Roman" w:cs="Times New Roman"/>
          <w:sz w:val="24"/>
          <w:szCs w:val="24"/>
        </w:rPr>
        <w:t>OZPŠaV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Slovensku Mgr. Juraj </w:t>
      </w:r>
      <w:proofErr w:type="spellStart"/>
      <w:r>
        <w:rPr>
          <w:rFonts w:ascii="Times New Roman" w:hAnsi="Times New Roman" w:cs="Times New Roman"/>
          <w:sz w:val="24"/>
          <w:szCs w:val="24"/>
        </w:rPr>
        <w:t>Stodolovský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26AD" w:rsidRDefault="000526AD" w:rsidP="00EC5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Seminár nadväzoval na predchádzajúce dva týždne v Bratislave a Bruseli, na ktorých sa účastníci oboznámili s odborárskymi aktivitami v jednotlivých krajinách, vypočuli si odborné prednášky, zúčastnili sa zaujímavých diskusií, absolvovali rôzne aktivity na rozvoj svojich profesijných zručností a spolupracovali na projektoch týkajúcich sa aktuálnych tém v rámci odborárskeho hnutia. Seminár v Paríži bol vyvrcholením tohto takmer ročného kurzu a poskytol priestor na </w:t>
      </w:r>
      <w:r w:rsidR="002522BD">
        <w:rPr>
          <w:rFonts w:ascii="Times New Roman" w:hAnsi="Times New Roman" w:cs="Times New Roman"/>
          <w:sz w:val="24"/>
          <w:szCs w:val="24"/>
        </w:rPr>
        <w:t>prezentáciu výsledkov ich spolo</w:t>
      </w:r>
      <w:r>
        <w:rPr>
          <w:rFonts w:ascii="Times New Roman" w:hAnsi="Times New Roman" w:cs="Times New Roman"/>
          <w:sz w:val="24"/>
          <w:szCs w:val="24"/>
        </w:rPr>
        <w:t>čnej práce</w:t>
      </w:r>
      <w:r w:rsidR="002522BD">
        <w:rPr>
          <w:rFonts w:ascii="Times New Roman" w:hAnsi="Times New Roman" w:cs="Times New Roman"/>
          <w:sz w:val="24"/>
          <w:szCs w:val="24"/>
        </w:rPr>
        <w:t xml:space="preserve"> ako aj na prehĺbenie ich schopností a vedomostí prostredníctvom profesionálneho vedenia skúsených lektorov.</w:t>
      </w:r>
    </w:p>
    <w:p w:rsidR="002522BD" w:rsidRDefault="002522BD" w:rsidP="00EC5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Hlavým cieľom semináru bola prezentácia skupinových projektov</w:t>
      </w:r>
      <w:r w:rsidR="002F312E">
        <w:rPr>
          <w:rFonts w:ascii="Times New Roman" w:hAnsi="Times New Roman" w:cs="Times New Roman"/>
          <w:sz w:val="24"/>
          <w:szCs w:val="24"/>
        </w:rPr>
        <w:t xml:space="preserve"> na témy </w:t>
      </w:r>
      <w:r w:rsidR="002F312E">
        <w:rPr>
          <w:rFonts w:ascii="Times New Roman" w:hAnsi="Times New Roman" w:cs="Times New Roman"/>
          <w:sz w:val="24"/>
          <w:szCs w:val="24"/>
        </w:rPr>
        <w:t>V</w:t>
      </w:r>
      <w:r w:rsidR="002F312E" w:rsidRPr="00A4652E">
        <w:rPr>
          <w:rFonts w:ascii="Times New Roman" w:hAnsi="Times New Roman" w:cs="Times New Roman"/>
          <w:sz w:val="24"/>
          <w:szCs w:val="24"/>
        </w:rPr>
        <w:t>zdelávanie zamestnancov v oblasti IKT ako príprava pre budúci trh práce, Zlepšovanie PR odborov a zvyšovanie členskej základne, Automatizácia a robotizácia pracovných miest, Sociálny dumping</w:t>
      </w:r>
      <w:r w:rsidR="002F312E">
        <w:rPr>
          <w:rFonts w:ascii="Times New Roman" w:hAnsi="Times New Roman" w:cs="Times New Roman"/>
          <w:sz w:val="24"/>
          <w:szCs w:val="24"/>
        </w:rPr>
        <w:t>. Členovia jednotlivých skupín informovali o výsledku svojho skúmania a navrhli konkrétne riešenia</w:t>
      </w:r>
      <w:r w:rsidR="00DF31E1">
        <w:rPr>
          <w:rFonts w:ascii="Times New Roman" w:hAnsi="Times New Roman" w:cs="Times New Roman"/>
          <w:sz w:val="24"/>
          <w:szCs w:val="24"/>
        </w:rPr>
        <w:t xml:space="preserve"> a stratégie</w:t>
      </w:r>
      <w:r w:rsidR="002F312E">
        <w:rPr>
          <w:rFonts w:ascii="Times New Roman" w:hAnsi="Times New Roman" w:cs="Times New Roman"/>
          <w:sz w:val="24"/>
          <w:szCs w:val="24"/>
        </w:rPr>
        <w:t>, ktoré sú aplikovateľné v reálnej praxi na európskej aj národnej úrovni.</w:t>
      </w:r>
    </w:p>
    <w:p w:rsidR="000526AD" w:rsidRDefault="002F312E" w:rsidP="00EC5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ďalších častiach diskutovali účastníci o svojom pôsobení a prípadných úspechoch v rámci svojich odborových zväzov</w:t>
      </w:r>
      <w:r w:rsidR="005A60C2">
        <w:rPr>
          <w:rFonts w:ascii="Times New Roman" w:hAnsi="Times New Roman" w:cs="Times New Roman"/>
          <w:sz w:val="24"/>
          <w:szCs w:val="24"/>
        </w:rPr>
        <w:t>. Stretli sa s prezidentkou Komisie mladých Európskej odborárskej konfederáci</w:t>
      </w:r>
      <w:r w:rsidR="00DF31E1">
        <w:rPr>
          <w:rFonts w:ascii="Times New Roman" w:hAnsi="Times New Roman" w:cs="Times New Roman"/>
          <w:sz w:val="24"/>
          <w:szCs w:val="24"/>
        </w:rPr>
        <w:t>e ETUCE V. Nagy a</w:t>
      </w:r>
      <w:r w:rsidR="005A60C2">
        <w:rPr>
          <w:rFonts w:ascii="Times New Roman" w:hAnsi="Times New Roman" w:cs="Times New Roman"/>
          <w:sz w:val="24"/>
          <w:szCs w:val="24"/>
        </w:rPr>
        <w:t xml:space="preserve"> diskutovali s dlhoročným </w:t>
      </w:r>
      <w:r w:rsidR="00DF31E1">
        <w:rPr>
          <w:rFonts w:ascii="Times New Roman" w:hAnsi="Times New Roman" w:cs="Times New Roman"/>
          <w:sz w:val="24"/>
          <w:szCs w:val="24"/>
        </w:rPr>
        <w:t xml:space="preserve">predsedom CGT B. </w:t>
      </w:r>
      <w:proofErr w:type="spellStart"/>
      <w:r w:rsidR="00DF31E1">
        <w:rPr>
          <w:rFonts w:ascii="Times New Roman" w:hAnsi="Times New Roman" w:cs="Times New Roman"/>
          <w:sz w:val="24"/>
          <w:szCs w:val="24"/>
        </w:rPr>
        <w:t>Thibaultom</w:t>
      </w:r>
      <w:proofErr w:type="spellEnd"/>
      <w:r w:rsidR="00DF31E1">
        <w:rPr>
          <w:rFonts w:ascii="Times New Roman" w:hAnsi="Times New Roman" w:cs="Times New Roman"/>
          <w:sz w:val="24"/>
          <w:szCs w:val="24"/>
        </w:rPr>
        <w:t xml:space="preserve">, </w:t>
      </w:r>
      <w:r w:rsidR="005A60C2">
        <w:rPr>
          <w:rFonts w:ascii="Times New Roman" w:hAnsi="Times New Roman" w:cs="Times New Roman"/>
          <w:sz w:val="24"/>
          <w:szCs w:val="24"/>
        </w:rPr>
        <w:t>ktorý je v súčasnosti členom riadiaceho výboru</w:t>
      </w:r>
      <w:r w:rsidR="00DF31E1">
        <w:rPr>
          <w:rFonts w:ascii="Times New Roman" w:hAnsi="Times New Roman" w:cs="Times New Roman"/>
          <w:sz w:val="24"/>
          <w:szCs w:val="24"/>
        </w:rPr>
        <w:t xml:space="preserve"> Medzinárodnej organizácie práce. Zaujímavou aktivitou bol</w:t>
      </w:r>
      <w:r w:rsidR="00705C57">
        <w:rPr>
          <w:rFonts w:ascii="Times New Roman" w:hAnsi="Times New Roman" w:cs="Times New Roman"/>
          <w:sz w:val="24"/>
          <w:szCs w:val="24"/>
        </w:rPr>
        <w:t>a</w:t>
      </w:r>
      <w:r w:rsidR="00DF31E1">
        <w:rPr>
          <w:rFonts w:ascii="Times New Roman" w:hAnsi="Times New Roman" w:cs="Times New Roman"/>
          <w:sz w:val="24"/>
          <w:szCs w:val="24"/>
        </w:rPr>
        <w:t xml:space="preserve"> diskusia na tému rodovej rovnosti, pri ktorej boli oboznámení s rôznymi modelmi a prístupmi pri posudzovaní rovnosti príležitostí mužov a žien aj v rámci </w:t>
      </w:r>
      <w:r w:rsidR="00705C57">
        <w:rPr>
          <w:rFonts w:ascii="Times New Roman" w:hAnsi="Times New Roman" w:cs="Times New Roman"/>
          <w:sz w:val="24"/>
          <w:szCs w:val="24"/>
        </w:rPr>
        <w:t xml:space="preserve">svojich </w:t>
      </w:r>
      <w:bookmarkStart w:id="0" w:name="_GoBack"/>
      <w:bookmarkEnd w:id="0"/>
      <w:r w:rsidR="00DF31E1">
        <w:rPr>
          <w:rFonts w:ascii="Times New Roman" w:hAnsi="Times New Roman" w:cs="Times New Roman"/>
          <w:sz w:val="24"/>
          <w:szCs w:val="24"/>
        </w:rPr>
        <w:t xml:space="preserve">odborových organizácií. Prínos do </w:t>
      </w:r>
      <w:r w:rsidR="00705C57">
        <w:rPr>
          <w:rFonts w:ascii="Times New Roman" w:hAnsi="Times New Roman" w:cs="Times New Roman"/>
          <w:sz w:val="24"/>
          <w:szCs w:val="24"/>
        </w:rPr>
        <w:t xml:space="preserve">praktického </w:t>
      </w:r>
      <w:r w:rsidR="00DF31E1">
        <w:rPr>
          <w:rFonts w:ascii="Times New Roman" w:hAnsi="Times New Roman" w:cs="Times New Roman"/>
          <w:sz w:val="24"/>
          <w:szCs w:val="24"/>
        </w:rPr>
        <w:t>pracovn</w:t>
      </w:r>
      <w:r w:rsidR="00705C57">
        <w:rPr>
          <w:rFonts w:ascii="Times New Roman" w:hAnsi="Times New Roman" w:cs="Times New Roman"/>
          <w:sz w:val="24"/>
          <w:szCs w:val="24"/>
        </w:rPr>
        <w:t xml:space="preserve">ého života </w:t>
      </w:r>
      <w:r w:rsidR="00DF31E1">
        <w:rPr>
          <w:rFonts w:ascii="Times New Roman" w:hAnsi="Times New Roman" w:cs="Times New Roman"/>
          <w:sz w:val="24"/>
          <w:szCs w:val="24"/>
        </w:rPr>
        <w:t xml:space="preserve">mala aj aktivita týkajúca sa </w:t>
      </w:r>
      <w:r w:rsidR="00705C57">
        <w:rPr>
          <w:rFonts w:ascii="Times New Roman" w:hAnsi="Times New Roman" w:cs="Times New Roman"/>
          <w:sz w:val="24"/>
          <w:szCs w:val="24"/>
        </w:rPr>
        <w:t>preroz</w:t>
      </w:r>
      <w:r w:rsidR="00DF31E1">
        <w:rPr>
          <w:rFonts w:ascii="Times New Roman" w:hAnsi="Times New Roman" w:cs="Times New Roman"/>
          <w:sz w:val="24"/>
          <w:szCs w:val="24"/>
        </w:rPr>
        <w:t>deľovania úloh v rámci tímu a</w:t>
      </w:r>
      <w:r w:rsidR="00705C57">
        <w:rPr>
          <w:rFonts w:ascii="Times New Roman" w:hAnsi="Times New Roman" w:cs="Times New Roman"/>
          <w:sz w:val="24"/>
          <w:szCs w:val="24"/>
        </w:rPr>
        <w:t> </w:t>
      </w:r>
      <w:r w:rsidR="00DF31E1">
        <w:rPr>
          <w:rFonts w:ascii="Times New Roman" w:hAnsi="Times New Roman" w:cs="Times New Roman"/>
          <w:sz w:val="24"/>
          <w:szCs w:val="24"/>
        </w:rPr>
        <w:t>hľadanie</w:t>
      </w:r>
      <w:r w:rsidR="00705C57">
        <w:rPr>
          <w:rFonts w:ascii="Times New Roman" w:hAnsi="Times New Roman" w:cs="Times New Roman"/>
          <w:sz w:val="24"/>
          <w:szCs w:val="24"/>
        </w:rPr>
        <w:t xml:space="preserve"> najvýraznejších </w:t>
      </w:r>
      <w:r w:rsidR="00DF31E1">
        <w:rPr>
          <w:rFonts w:ascii="Times New Roman" w:hAnsi="Times New Roman" w:cs="Times New Roman"/>
          <w:sz w:val="24"/>
          <w:szCs w:val="24"/>
        </w:rPr>
        <w:t>individuálnych schopností</w:t>
      </w:r>
      <w:r w:rsidR="00705C57">
        <w:rPr>
          <w:rFonts w:ascii="Times New Roman" w:hAnsi="Times New Roman" w:cs="Times New Roman"/>
          <w:sz w:val="24"/>
          <w:szCs w:val="24"/>
        </w:rPr>
        <w:t xml:space="preserve"> jednotlivých členov.</w:t>
      </w:r>
    </w:p>
    <w:p w:rsidR="00705C57" w:rsidRDefault="00705C57" w:rsidP="00EC5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záverečnej časti hodnotili účastníci priebeh kurzu, prínos ale i nedostatky a nahrávali videá, ktoré by mali motivovať budúcich záujemcov na zapojenie sa do tejto aktivity.</w:t>
      </w:r>
    </w:p>
    <w:p w:rsidR="00C671B4" w:rsidRPr="00A4652E" w:rsidRDefault="00C671B4" w:rsidP="00EC5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71B4" w:rsidRPr="00A46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49"/>
    <w:rsid w:val="000526AD"/>
    <w:rsid w:val="000730AE"/>
    <w:rsid w:val="002522BD"/>
    <w:rsid w:val="002F312E"/>
    <w:rsid w:val="002F54C0"/>
    <w:rsid w:val="00484F88"/>
    <w:rsid w:val="005A60C2"/>
    <w:rsid w:val="00607A49"/>
    <w:rsid w:val="00705C57"/>
    <w:rsid w:val="00A366DB"/>
    <w:rsid w:val="00A4652E"/>
    <w:rsid w:val="00C671B4"/>
    <w:rsid w:val="00DF31E1"/>
    <w:rsid w:val="00EC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5</cp:revision>
  <dcterms:created xsi:type="dcterms:W3CDTF">2018-08-17T08:10:00Z</dcterms:created>
  <dcterms:modified xsi:type="dcterms:W3CDTF">2018-08-22T08:55:00Z</dcterms:modified>
</cp:coreProperties>
</file>